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3D1" w:rsidRPr="00B843D1" w:rsidRDefault="00B843D1" w:rsidP="00B843D1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АИС "Электронный детский сад"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Записать ребенка в детский сад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 выходя из дома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«ЭЛЕКТРОННЫЙ ДЕТСКИЙ САД»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автоматизированная информационная система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val="en-US" w:eastAsia="ru-RU"/>
        </w:rPr>
        <w:t>uslugi</w:t>
      </w:r>
      <w:proofErr w:type="spellEnd"/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.</w:t>
      </w:r>
      <w:proofErr w:type="spellStart"/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val="en-US" w:eastAsia="ru-RU"/>
        </w:rPr>
        <w:t>tatarstan</w:t>
      </w:r>
      <w:proofErr w:type="spellEnd"/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.</w:t>
      </w:r>
      <w:proofErr w:type="spellStart"/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val="en-US" w:eastAsia="ru-RU"/>
        </w:rPr>
        <w:t>ru</w:t>
      </w:r>
      <w:proofErr w:type="spellEnd"/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.</w:t>
      </w:r>
      <w:proofErr w:type="gramEnd"/>
    </w:p>
    <w:p w:rsidR="00B843D1" w:rsidRPr="00B843D1" w:rsidRDefault="00B843D1" w:rsidP="00B843D1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устройства ребенка в детский сад Вам необходимо зарегистрировать ребенка в электронной очереди через ПОРТАЛ государственных услуг Республики Татарстан (</w:t>
      </w:r>
      <w:proofErr w:type="spellStart"/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uslugi.tatar</w:t>
      </w: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val="en-US" w:eastAsia="ru-RU"/>
        </w:rPr>
        <w:t>stan</w:t>
      </w:r>
      <w:proofErr w:type="spellEnd"/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.</w:t>
      </w:r>
      <w:proofErr w:type="spellStart"/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val="en-US" w:eastAsia="ru-RU"/>
        </w:rPr>
        <w:t>ru</w:t>
      </w:r>
      <w:proofErr w:type="spellEnd"/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)</w:t>
      </w: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В случае</w:t>
      </w:r>
      <w:proofErr w:type="gramStart"/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если зарегистрировать ребенка в очередности через ПОРТАЛ Вы на можете, значит, заявка на Вашего ребенка в системе уже существует, т.е. заполнена специалистом отдела образования.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Прием заявлений и их регистрация в электронной очередности осуществляется в течение всего года. Комплектование детских садов на очередной учебный год осуществляется с 01 июня по 31 августа текущего года после ухода выпускников детских садов в школы и освобождении мест в учреждениях.</w:t>
      </w:r>
    </w:p>
    <w:p w:rsidR="00B843D1" w:rsidRPr="00B843D1" w:rsidRDefault="00B843D1" w:rsidP="00B843D1">
      <w:pPr>
        <w:shd w:val="clear" w:color="auto" w:fill="FFFFFF"/>
        <w:spacing w:after="0" w:line="301" w:lineRule="atLeast"/>
        <w:ind w:firstLine="5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843D1" w:rsidRPr="00B843D1" w:rsidRDefault="00B843D1" w:rsidP="00B843D1">
      <w:pPr>
        <w:shd w:val="clear" w:color="auto" w:fill="FFFFFF"/>
        <w:spacing w:after="0" w:line="301" w:lineRule="atLeast"/>
        <w:ind w:firstLine="5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Перечень документов, необходимых</w:t>
      </w:r>
    </w:p>
    <w:p w:rsidR="00B843D1" w:rsidRPr="00B843D1" w:rsidRDefault="00B843D1" w:rsidP="00B843D1">
      <w:pPr>
        <w:shd w:val="clear" w:color="auto" w:fill="FFFFFF"/>
        <w:spacing w:after="0" w:line="301" w:lineRule="atLeast"/>
        <w:ind w:firstLine="5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для предоставления муниципальной услуги</w:t>
      </w:r>
    </w:p>
    <w:p w:rsidR="00B843D1" w:rsidRPr="00B843D1" w:rsidRDefault="00B843D1" w:rsidP="00B843D1">
      <w:pPr>
        <w:shd w:val="clear" w:color="auto" w:fill="FFFFFF"/>
        <w:spacing w:after="0" w:line="301" w:lineRule="atLeast"/>
        <w:ind w:firstLine="54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Свидетельство о рождении ребенка.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Документ, удостоверяющий личность родителя (законного представителя).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Документы, подтверждающие наличие льготы.</w:t>
      </w:r>
    </w:p>
    <w:p w:rsidR="00B843D1" w:rsidRPr="00B843D1" w:rsidRDefault="00B843D1" w:rsidP="00B843D1">
      <w:pPr>
        <w:shd w:val="clear" w:color="auto" w:fill="FFFFFF"/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4. Заключение </w:t>
      </w:r>
      <w:proofErr w:type="spellStart"/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психолого-медико-педагогической</w:t>
      </w:r>
      <w:proofErr w:type="spellEnd"/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B843D1" w:rsidRPr="00B843D1" w:rsidRDefault="00B843D1" w:rsidP="00B843D1">
      <w:pPr>
        <w:shd w:val="clear" w:color="auto" w:fill="FFFFFF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Перечень необходимых сведений при заполнении заявления </w:t>
      </w:r>
    </w:p>
    <w:p w:rsidR="00B843D1" w:rsidRPr="00B843D1" w:rsidRDefault="00B843D1" w:rsidP="00B843D1">
      <w:pPr>
        <w:shd w:val="clear" w:color="auto" w:fill="FFFFFF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для постановки на учет</w:t>
      </w:r>
    </w:p>
    <w:p w:rsidR="00B843D1" w:rsidRPr="00B843D1" w:rsidRDefault="00B843D1" w:rsidP="00B843D1">
      <w:pPr>
        <w:shd w:val="clear" w:color="auto" w:fill="FFFFFF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843D1" w:rsidRPr="00B843D1" w:rsidRDefault="00B843D1" w:rsidP="00B843D1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·данные свидетельства о рождении;</w:t>
      </w:r>
    </w:p>
    <w:p w:rsidR="00B843D1" w:rsidRPr="00B843D1" w:rsidRDefault="00B843D1" w:rsidP="00B843D1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·место фактического проживания (адрес и телефон);</w:t>
      </w:r>
    </w:p>
    <w:p w:rsidR="00B843D1" w:rsidRPr="00B843D1" w:rsidRDefault="00B843D1" w:rsidP="00B843D1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·фамилия, имя, отчество матери, отца или законных представителей, адрес электронной почты, номер контактного телефона;</w:t>
      </w:r>
    </w:p>
    <w:p w:rsidR="00B843D1" w:rsidRPr="00B843D1" w:rsidRDefault="00B843D1" w:rsidP="00B843D1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·данные документа, удостоверяющего личность родителя (законного представителя);</w:t>
      </w:r>
    </w:p>
    <w:p w:rsidR="00B843D1" w:rsidRPr="00B843D1" w:rsidRDefault="00B843D1" w:rsidP="00B843D1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·сведения о наличии льготы по зачислению ребенка в образовательное учреждение;</w:t>
      </w:r>
    </w:p>
    <w:p w:rsidR="00B843D1" w:rsidRPr="00B843D1" w:rsidRDefault="00B843D1" w:rsidP="00B843D1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·потребность ребенка по здоровью;</w:t>
      </w:r>
    </w:p>
    <w:p w:rsidR="00B843D1" w:rsidRPr="00B843D1" w:rsidRDefault="00B843D1" w:rsidP="00B843D1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·желаемое Учреждение для зачисления ребенка в детский сад;</w:t>
      </w:r>
    </w:p>
    <w:p w:rsidR="00B843D1" w:rsidRPr="00B843D1" w:rsidRDefault="00B843D1" w:rsidP="00B843D1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·желаемый язык воспитания и обучения;</w:t>
      </w:r>
    </w:p>
    <w:p w:rsidR="00B843D1" w:rsidRPr="00B843D1" w:rsidRDefault="00B843D1" w:rsidP="00B843D1">
      <w:pPr>
        <w:shd w:val="clear" w:color="auto" w:fill="F6F6F6"/>
        <w:spacing w:after="0" w:line="240" w:lineRule="auto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·желаемая дата зачисления ребенка в Учреждение;</w:t>
      </w:r>
    </w:p>
    <w:p w:rsidR="00B843D1" w:rsidRPr="00B843D1" w:rsidRDefault="00B843D1" w:rsidP="00B843D1">
      <w:pPr>
        <w:shd w:val="clear" w:color="auto" w:fill="FFFFFF"/>
        <w:spacing w:after="0" w:line="301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·контактные данные родителя (номер телефона/</w:t>
      </w: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e</w:t>
      </w: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mail</w:t>
      </w: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).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Перечень льготных категорий граждан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(установлены законами Российской Федерации, Указами Президента Российской Федерации, постановлениями Правительства РФ)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Право внеочередного приема имеют: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·</w:t>
      </w: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 судей;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·</w:t>
      </w: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 прокуроров;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·дети сотрудников Следственного комитета Российской Федерации;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·дети </w:t>
      </w: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</w:t>
      </w:r>
      <w:proofErr w:type="spellStart"/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контртеррористических</w:t>
      </w:r>
      <w:proofErr w:type="spellEnd"/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операций на территории </w:t>
      </w:r>
      <w:proofErr w:type="spellStart"/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Северо-Кавказского</w:t>
      </w:r>
      <w:proofErr w:type="spellEnd"/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региона Российской Федерации;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·дети граждан, подвергшихся воздействию радиации вследствие катастрофы на Чернобыльской АЭС, и приравненных к ним категорий граждан.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Право первоочередного приема имеют: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·дети военнослужащих по месту жительства их семей;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·дети сотрудников полиции, в том числе: сотрудников полиции, погибших (умерших) вследствие увечья или иного повреждения здоровья, полученного в связи с выполнением служебных обязанностей; сотрудников полиции, умерших вследствие заболевания, полученного в период прохождения </w:t>
      </w: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службы в полиции; граждан Российской Федерации, уволенных со службы в полиции вследствие увечья или иного повреждения здоровья, полученного в связи с выполнением служебных обязанностей и исключившего возможность дальнейшего прохождения службы в полиции; </w:t>
      </w:r>
      <w:proofErr w:type="gramStart"/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гражданин Российской Федерации, умерших в течение одного года после увольнения со службы в полиции вследствие увечья или иного повреждения здоровья, полученного в связи с выполнением служебных обязанностей, либо вследствие заболевания, </w:t>
      </w: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полученного в период прохождения службы в полиции, исключившего возможность дальнейшего прохождения службы в полиции;</w:t>
      </w:r>
      <w:proofErr w:type="gramEnd"/>
    </w:p>
    <w:p w:rsidR="00B843D1" w:rsidRPr="00B843D1" w:rsidRDefault="00B843D1" w:rsidP="00B843D1">
      <w:pPr>
        <w:shd w:val="clear" w:color="auto" w:fill="F6F6F6"/>
        <w:spacing w:after="0" w:line="301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</w:t>
      </w: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дети, находящиеся (находившиеся) на иждивении сотрудника полиции, гражданина Российской Федерации;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</w:t>
      </w: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 сотрудников и военнослужащих федеральной противопожарной службы; 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</w:t>
      </w: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дети сотрудников органов по </w:t>
      </w:r>
      <w:proofErr w:type="gramStart"/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контролю за</w:t>
      </w:r>
      <w:proofErr w:type="gramEnd"/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оборотом наркотических средств и психотропных веществ;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·       </w:t>
      </w: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proofErr w:type="gramStart"/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</w:t>
      </w:r>
      <w:proofErr w:type="gramEnd"/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из многодетных семей;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</w:t>
      </w: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 – инвалиды и дети, один из родителей которых является инвалидом;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ind w:left="7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</w:t>
      </w: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дети с ограниченными возможностями здоровья, дети-инвалиды принимаются в группы компенсирующей и комбинированной направленности дошкольного образовательного учреждения только с согласия родителей (законных представителей) на основании заключения </w:t>
      </w:r>
      <w:proofErr w:type="spellStart"/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психолого-медико-педагогической</w:t>
      </w:r>
      <w:proofErr w:type="spellEnd"/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комиссии;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ind w:left="714" w:hanging="3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   </w:t>
      </w: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 сотрудников, имеющих</w:t>
      </w: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</w:t>
      </w:r>
      <w:proofErr w:type="gramEnd"/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умерших вследствие заболевания, полученного в период прохождения службы; уволенных со службы вследствие увечья или иного повреждения здоровья, </w:t>
      </w: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на иждивении (находившиеся) на иждивении сотрудника, гражданина Российской Федерации.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Преимущественное право устройства ребенка в детский сад имеют</w:t>
      </w: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Иные льготы</w:t>
      </w: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 устройстве ребенка в детский сад нормативными актами Российской Федерации и Республики Татарстан не предусмотрены</w:t>
      </w: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Уважаемые родители!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Предлагаем Вам ознакомиться с наиболее часто задаваемыми вопросами и ответами на них по работе автоматизированной информационной системы</w:t>
      </w: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«Электронный детский сад».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 w:type="textWrapping" w:clear="all"/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779"/>
        <w:gridCol w:w="2784"/>
        <w:gridCol w:w="6008"/>
      </w:tblGrid>
      <w:tr w:rsidR="00B843D1" w:rsidRPr="00B843D1" w:rsidTr="00B843D1"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D1" w:rsidRPr="00B843D1" w:rsidRDefault="00B843D1" w:rsidP="00B843D1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№№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D1" w:rsidRPr="00B843D1" w:rsidRDefault="00B843D1" w:rsidP="00B843D1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84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Вопросы</w:t>
            </w:r>
            <w:proofErr w:type="spellEnd"/>
          </w:p>
        </w:tc>
        <w:tc>
          <w:tcPr>
            <w:tcW w:w="7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D1" w:rsidRPr="00B843D1" w:rsidRDefault="00B843D1" w:rsidP="00B843D1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Ответы</w:t>
            </w:r>
          </w:p>
        </w:tc>
      </w:tr>
      <w:tr w:rsidR="00B843D1" w:rsidRPr="00B843D1" w:rsidTr="00B843D1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D1" w:rsidRPr="00B843D1" w:rsidRDefault="00B843D1" w:rsidP="00B843D1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Как узнать состояние очереди</w:t>
            </w: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ребенка в детский сад?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Проверить состояние очереди в детский сад можно через ПОРТАЛ государственных и муниципальных услуг Республики Татарстан (</w:t>
            </w:r>
            <w:proofErr w:type="spellStart"/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uslugi.tatar</w:t>
            </w: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stan</w:t>
            </w:r>
            <w:proofErr w:type="spellEnd"/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spellStart"/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ru</w:t>
            </w:r>
            <w:proofErr w:type="spellEnd"/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независимо от способа подачи заявления (</w:t>
            </w:r>
            <w:proofErr w:type="spellStart"/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электронно</w:t>
            </w:r>
            <w:proofErr w:type="spellEnd"/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через Портал или непосредственно через отдел образования).</w:t>
            </w:r>
          </w:p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B843D1" w:rsidRPr="00B843D1" w:rsidTr="00B843D1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D1" w:rsidRPr="00B843D1" w:rsidRDefault="00B843D1" w:rsidP="00B843D1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Какие критерии учитываются при постановке ребенка на очередь в детский сад?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 формировании очереди в детский сад учитывается дата подачи заявления, возраст ребенка, льготы, потребность по здоровью ребенка, желаемый язык воспитания.</w:t>
            </w:r>
          </w:p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B843D1" w:rsidRPr="00B843D1" w:rsidTr="00B843D1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D1" w:rsidRPr="00B843D1" w:rsidRDefault="00B843D1" w:rsidP="00B843D1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Почему расчет </w:t>
            </w: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возраста ребенка установлен 1 сентября?</w:t>
            </w:r>
          </w:p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Учебный год в дошкольных образовательных </w:t>
            </w: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учреждениях начинается 1 сентября, в </w:t>
            </w:r>
            <w:proofErr w:type="gramStart"/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связи</w:t>
            </w:r>
            <w:proofErr w:type="gramEnd"/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с чем расчет возраста ребенка осуществляется на начало учебного года. </w:t>
            </w:r>
          </w:p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Например, Вашему ребенку на 01 сентября исполняется </w:t>
            </w: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 года, значит, он будет направлен в возрастную группу от </w:t>
            </w: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3-х до 4-х лет. Если ребенку 3 года исполняется после 01 сентября, то он будет направлен в группу от 2-х до 3-х лет.</w:t>
            </w:r>
          </w:p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B843D1" w:rsidRPr="00B843D1" w:rsidTr="00B843D1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D1" w:rsidRPr="00B843D1" w:rsidRDefault="00B843D1" w:rsidP="00B843D1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Статус </w:t>
            </w: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заявления «подтверждение документов»?</w:t>
            </w:r>
          </w:p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Необходимо обратиться в отдел образования по месту жительства для подтверждения </w:t>
            </w: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документов. При себе иметь:</w:t>
            </w:r>
          </w:p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 Свидетельство о рождении ребенка.</w:t>
            </w:r>
          </w:p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 Документ, удостоверяющий личность родителя (законного представителя).</w:t>
            </w:r>
          </w:p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 Документы, подтверждающие наличие льготы.</w:t>
            </w:r>
          </w:p>
          <w:p w:rsidR="00B843D1" w:rsidRPr="00B843D1" w:rsidRDefault="00B843D1" w:rsidP="00B843D1">
            <w:pPr>
              <w:shd w:val="clear" w:color="auto" w:fill="FFFFFF"/>
              <w:spacing w:after="0"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4. Заключение </w:t>
            </w:r>
            <w:proofErr w:type="spellStart"/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психолого-медико-педагогической</w:t>
            </w:r>
            <w:proofErr w:type="spellEnd"/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      </w:r>
          </w:p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После подтверждения документов заявлению присваивается статус «зарегистрировано».</w:t>
            </w:r>
          </w:p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B843D1" w:rsidRPr="00B843D1" w:rsidTr="00B843D1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Статус заявления «не существует»?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Возможно, это - техническая ошибка или ошибка в данных на ребенка.</w:t>
            </w:r>
          </w:p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Необходимо обратиться в отдел образования по месту жительства для подтверждения документов.</w:t>
            </w:r>
          </w:p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B843D1" w:rsidRPr="00B843D1" w:rsidTr="00B843D1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Статус заявления «в обработке специалистов Управления образования»?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Данный статус присваивается заявлению временно, в период комплектования детских садов.</w:t>
            </w:r>
          </w:p>
        </w:tc>
      </w:tr>
      <w:tr w:rsidR="00B843D1" w:rsidRPr="00B843D1" w:rsidTr="00B843D1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Статус заявления «направлен в детский сад»?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30 календарных дней необходимо явиться в указанный на ПОРТАЛЕ детский сад для зачисления ребенка в учреждение.</w:t>
            </w:r>
          </w:p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 случае отказа от предложенного детского сада необходимо обратиться в отдел образования с заявлением о возврате в </w:t>
            </w: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очередность.</w:t>
            </w:r>
          </w:p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B843D1" w:rsidRPr="00B843D1" w:rsidTr="00B843D1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Статус заявления «не явился»?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случае неявки в детский сад в течение 30 дней со дня опубликования на ПОРТАЛЕ статуса «направлен в детский сад» заявлению присваивается статус «не явился».</w:t>
            </w:r>
          </w:p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Если Вы желаете участвовать в последующем комплектовании детских садов на предстоящий учебный год, необходимо лично обратиться в отдел образования по месту жительства.</w:t>
            </w:r>
          </w:p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B843D1" w:rsidRPr="00B843D1" w:rsidTr="00B843D1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Почему происходит движение в очередности?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Очередь смещается вниз:</w:t>
            </w:r>
          </w:p>
          <w:p w:rsidR="00B843D1" w:rsidRPr="00B843D1" w:rsidRDefault="00B843D1" w:rsidP="00B843D1">
            <w:pPr>
              <w:spacing w:after="0" w:line="301" w:lineRule="atLeast"/>
              <w:ind w:left="742" w:hanging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·        </w:t>
            </w: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если в детский сад встал в очередь ребенок, имеющий льготу на зачисление,</w:t>
            </w:r>
          </w:p>
          <w:p w:rsidR="00B843D1" w:rsidRPr="00B843D1" w:rsidRDefault="00B843D1" w:rsidP="00B843D1">
            <w:pPr>
              <w:spacing w:after="0" w:line="301" w:lineRule="atLeast"/>
              <w:ind w:left="742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·        </w:t>
            </w: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если в очередности появился ребенок, в заявке которого изменен приоритетный детский сад, и при этом дата его постановки на очередь раньше Вашей;</w:t>
            </w:r>
          </w:p>
          <w:p w:rsidR="00B843D1" w:rsidRPr="00B843D1" w:rsidRDefault="00B843D1" w:rsidP="00B843D1">
            <w:pPr>
              <w:spacing w:after="0" w:line="301" w:lineRule="atLeast"/>
              <w:ind w:left="742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·        </w:t>
            </w: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случае отказа от предложенного детского сада и возврата в очередность ребенка с датой постановки на очередь раньше Вашей.</w:t>
            </w:r>
          </w:p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Очередь смещается вверх, если из очереди в указанный детский сад выбывают один и более детей (например, ребенок получил место в другом детском саду, либо заявитель отказался от получения услуги).</w:t>
            </w:r>
          </w:p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 </w:t>
            </w:r>
          </w:p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период массового комплектования детских садов с 1 июня по 31 августа возможны значительные систематические движения в очередности.</w:t>
            </w:r>
          </w:p>
        </w:tc>
      </w:tr>
      <w:tr w:rsidR="00B843D1" w:rsidRPr="00B843D1" w:rsidTr="00B843D1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Изменить приоритетный детский сад?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Необходимо лично обратиться в отдел образования по месту жительства.</w:t>
            </w:r>
          </w:p>
          <w:p w:rsidR="00B843D1" w:rsidRPr="00B843D1" w:rsidRDefault="00B843D1" w:rsidP="00B843D1">
            <w:pPr>
              <w:spacing w:after="0" w:line="301" w:lineRule="atLeast"/>
              <w:ind w:left="51" w:hanging="5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B843D1" w:rsidRPr="00B843D1" w:rsidTr="00B843D1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Почему программа направила ребенка в детский сад, не указанный в заявлении?</w:t>
            </w:r>
          </w:p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 подаче заявления на постановку на учет в детский сад родители определяют приоритетный детский сад и могут заполнить поле «Предлагать другие детские сады».</w:t>
            </w:r>
          </w:p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Если в поле «Предлагать другие детские сады» выбрано «нет», то автоматизированная </w:t>
            </w: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информационная система «Электронный детский сад» направит Вашего ребенка только в детский сад, указанный в Вашем заявлении (при наличии свободных мест). </w:t>
            </w: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        </w:t>
            </w:r>
          </w:p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Если в поле «Предлагать другие детские сады» Вами выбрано «да», то в случае отсутствия места в приоритетном детском саду Вам будет предложен иной вариант устройства ребенка, с учетом даты постановки на очередь и наличием свободных мест.</w:t>
            </w:r>
          </w:p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случае если предложенный детский сад Вас не устраивает, Вы вправе отказаться от него, при этом место в очереди и дата постановки на очередь сохраняются. В данном случае необходимо обратиться в отдел образования по месту жительства и оформить отказ от предложенного детского сада.</w:t>
            </w:r>
          </w:p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B843D1" w:rsidRPr="00B843D1" w:rsidTr="00B843D1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Перевести ребенка из одного детского сада в другой?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данном случае необходимо обратиться в отдел образования по новому месту жительства.</w:t>
            </w:r>
          </w:p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Перевод ребенка из одного детского сада в другой осуществляется в порядке общей очередности. Датой постановки на очередь считается день подачи заявления.</w:t>
            </w:r>
          </w:p>
          <w:p w:rsidR="00B843D1" w:rsidRPr="00B843D1" w:rsidRDefault="00B843D1" w:rsidP="00B843D1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3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B843D1" w:rsidRPr="00B843D1" w:rsidRDefault="00B843D1" w:rsidP="00B843D1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Уважаемые родители!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случае возникновения вопросов по работе автоматизированной информационной системы «Электронный детский сад» Вы можете обратиться: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ind w:left="720" w:hanging="9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·по телефону технической поддержки, указанному на ПОРТАЛЕ,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ind w:left="720" w:hanging="9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·Отдел образования </w:t>
      </w: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Советского района </w:t>
      </w:r>
      <w:proofErr w:type="gramStart"/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</w:t>
      </w:r>
      <w:proofErr w:type="gramEnd"/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Казани,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ул. </w:t>
      </w:r>
      <w:proofErr w:type="spellStart"/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Шуртыгина</w:t>
      </w:r>
      <w:proofErr w:type="spellEnd"/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д.1, каб.2-17 (2 этаж),</w:t>
      </w:r>
    </w:p>
    <w:p w:rsidR="00B843D1" w:rsidRPr="00B843D1" w:rsidRDefault="00B843D1" w:rsidP="00B843D1">
      <w:pPr>
        <w:shd w:val="clear" w:color="auto" w:fill="F6F6F6"/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</w:t>
      </w: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843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тел. 272-31-26</w:t>
      </w:r>
    </w:p>
    <w:p w:rsidR="00E16B43" w:rsidRPr="00B843D1" w:rsidRDefault="00E16B43">
      <w:pPr>
        <w:rPr>
          <w:rFonts w:ascii="Times New Roman" w:hAnsi="Times New Roman" w:cs="Times New Roman"/>
          <w:sz w:val="28"/>
          <w:szCs w:val="28"/>
        </w:rPr>
      </w:pPr>
    </w:p>
    <w:sectPr w:rsidR="00E16B43" w:rsidRPr="00B843D1" w:rsidSect="00E16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43D1"/>
    <w:rsid w:val="0016460B"/>
    <w:rsid w:val="00332BA4"/>
    <w:rsid w:val="00B843D1"/>
    <w:rsid w:val="00CB5A04"/>
    <w:rsid w:val="00E16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B43"/>
  </w:style>
  <w:style w:type="paragraph" w:styleId="1">
    <w:name w:val="heading 1"/>
    <w:basedOn w:val="a"/>
    <w:link w:val="10"/>
    <w:uiPriority w:val="9"/>
    <w:qFormat/>
    <w:rsid w:val="00B843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43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western">
    <w:name w:val="western"/>
    <w:basedOn w:val="a"/>
    <w:rsid w:val="00B84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B84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843D1"/>
  </w:style>
  <w:style w:type="paragraph" w:styleId="a3">
    <w:name w:val="Normal (Web)"/>
    <w:basedOn w:val="a"/>
    <w:uiPriority w:val="99"/>
    <w:unhideWhenUsed/>
    <w:rsid w:val="00B84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B84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1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1740</Words>
  <Characters>9920</Characters>
  <Application>Microsoft Office Word</Application>
  <DocSecurity>0</DocSecurity>
  <Lines>82</Lines>
  <Paragraphs>23</Paragraphs>
  <ScaleCrop>false</ScaleCrop>
  <Company>Microsoft</Company>
  <LinksUpToDate>false</LinksUpToDate>
  <CharactersWithSpaces>11637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1</cp:revision>
  <dcterms:created xsi:type="dcterms:W3CDTF">2017-02-21T11:54:00Z</dcterms:created>
  <dcterms:modified xsi:type="dcterms:W3CDTF">2017-02-21T12:01:00Z</dcterms:modified>
</cp:coreProperties>
</file>